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1A" w:rsidRDefault="004308E5" w:rsidP="00CE321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08E5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истории </w:t>
      </w:r>
    </w:p>
    <w:p w:rsidR="004308E5" w:rsidRPr="004308E5" w:rsidRDefault="00012C68" w:rsidP="00CE321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CE321A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4308E5" w:rsidRPr="004308E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CE321A" w:rsidRDefault="004308E5" w:rsidP="00CE321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08E5">
        <w:rPr>
          <w:rFonts w:ascii="Times New Roman" w:hAnsi="Times New Roman" w:cs="Times New Roman"/>
          <w:b/>
          <w:sz w:val="24"/>
          <w:szCs w:val="24"/>
        </w:rPr>
        <w:t>МБОУ «СОШ № 176» для 1</w:t>
      </w:r>
      <w:r w:rsidR="00CE321A">
        <w:rPr>
          <w:rFonts w:ascii="Times New Roman" w:hAnsi="Times New Roman" w:cs="Times New Roman"/>
          <w:b/>
          <w:sz w:val="24"/>
          <w:szCs w:val="24"/>
        </w:rPr>
        <w:t>1</w:t>
      </w:r>
      <w:r w:rsidRPr="004308E5">
        <w:rPr>
          <w:rFonts w:ascii="Times New Roman" w:hAnsi="Times New Roman" w:cs="Times New Roman"/>
          <w:b/>
          <w:sz w:val="24"/>
          <w:szCs w:val="24"/>
        </w:rPr>
        <w:t xml:space="preserve"> классов </w:t>
      </w:r>
    </w:p>
    <w:p w:rsidR="004308E5" w:rsidRDefault="004308E5" w:rsidP="00CE321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308E5"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CE321A" w:rsidRPr="004308E5" w:rsidRDefault="00CE321A" w:rsidP="00CE321A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308E5" w:rsidRPr="004308E5" w:rsidRDefault="004308E5" w:rsidP="00012C6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08E5">
        <w:rPr>
          <w:rFonts w:ascii="Times New Roman" w:hAnsi="Times New Roman" w:cs="Times New Roman"/>
          <w:sz w:val="24"/>
          <w:szCs w:val="24"/>
        </w:rPr>
        <w:t xml:space="preserve">Рабочая программа по истории разработана на основе </w:t>
      </w:r>
      <w:bookmarkStart w:id="0" w:name="_GoBack"/>
      <w:bookmarkEnd w:id="0"/>
      <w:r w:rsidRPr="004308E5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среднего (полного) общего образования 2004г.  и Основной образовательной программы МБОУ «СОШ №176».</w:t>
      </w:r>
    </w:p>
    <w:p w:rsidR="004308E5" w:rsidRPr="004308E5" w:rsidRDefault="004308E5" w:rsidP="00012C6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308E5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8062CA" w:rsidRPr="004308E5" w:rsidRDefault="004308E5" w:rsidP="00012C68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Количество часов: </w:t>
      </w:r>
      <w:r w:rsidR="00CE321A">
        <w:rPr>
          <w:rFonts w:ascii="Times New Roman" w:hAnsi="Times New Roman" w:cs="Times New Roman"/>
          <w:sz w:val="24"/>
          <w:szCs w:val="24"/>
        </w:rPr>
        <w:t>всего - 68 часов, в неделю</w:t>
      </w:r>
      <w:r w:rsidRPr="004308E5">
        <w:rPr>
          <w:rFonts w:ascii="Times New Roman" w:hAnsi="Times New Roman" w:cs="Times New Roman"/>
          <w:sz w:val="24"/>
          <w:szCs w:val="24"/>
        </w:rPr>
        <w:t xml:space="preserve"> 2 часа.</w:t>
      </w:r>
    </w:p>
    <w:p w:rsidR="00CE321A" w:rsidRPr="009A62EE" w:rsidRDefault="00CE321A" w:rsidP="00012C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62EE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CE321A" w:rsidRPr="003C6815" w:rsidRDefault="00CE321A" w:rsidP="00012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815">
        <w:rPr>
          <w:rFonts w:ascii="Times New Roman" w:hAnsi="Times New Roman" w:cs="Times New Roman"/>
          <w:sz w:val="24"/>
          <w:szCs w:val="24"/>
        </w:rPr>
        <w:t xml:space="preserve">1.Программа курса «История. История России и мира» 10-11 классы / Н.В. </w:t>
      </w:r>
      <w:proofErr w:type="spellStart"/>
      <w:r w:rsidRPr="003C6815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3C6815">
        <w:rPr>
          <w:rFonts w:ascii="Times New Roman" w:hAnsi="Times New Roman" w:cs="Times New Roman"/>
          <w:sz w:val="24"/>
          <w:szCs w:val="24"/>
        </w:rPr>
        <w:t xml:space="preserve">, С.И. Козленко, Х.Т. </w:t>
      </w:r>
      <w:proofErr w:type="spellStart"/>
      <w:r w:rsidRPr="003C6815">
        <w:rPr>
          <w:rFonts w:ascii="Times New Roman" w:hAnsi="Times New Roman" w:cs="Times New Roman"/>
          <w:sz w:val="24"/>
          <w:szCs w:val="24"/>
        </w:rPr>
        <w:t>Загладина</w:t>
      </w:r>
      <w:proofErr w:type="spellEnd"/>
      <w:r w:rsidRPr="003C6815">
        <w:rPr>
          <w:rFonts w:ascii="Times New Roman" w:hAnsi="Times New Roman" w:cs="Times New Roman"/>
          <w:sz w:val="24"/>
          <w:szCs w:val="24"/>
        </w:rPr>
        <w:t xml:space="preserve">. 4-е изд. – М.: ООО  «Русское слово», 2012; </w:t>
      </w:r>
    </w:p>
    <w:p w:rsidR="00CE321A" w:rsidRPr="003C6815" w:rsidRDefault="00CE321A" w:rsidP="00012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815">
        <w:rPr>
          <w:rFonts w:ascii="Times New Roman" w:hAnsi="Times New Roman" w:cs="Times New Roman"/>
          <w:sz w:val="24"/>
          <w:szCs w:val="24"/>
        </w:rPr>
        <w:t>Программа курса «История России». 11 класс. / Сахаров А.Н., Боханов А.Н., Козленко С.И.  – М.: ООО «ТИД «Русское слово – РС», 2011.</w:t>
      </w:r>
    </w:p>
    <w:p w:rsidR="00CE321A" w:rsidRPr="003C6815" w:rsidRDefault="00CE321A" w:rsidP="00012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815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C6815">
        <w:rPr>
          <w:rFonts w:ascii="Times New Roman" w:hAnsi="Times New Roman" w:cs="Times New Roman"/>
          <w:sz w:val="24"/>
          <w:szCs w:val="24"/>
        </w:rPr>
        <w:t>Загладин</w:t>
      </w:r>
      <w:proofErr w:type="spellEnd"/>
      <w:r w:rsidRPr="003C6815">
        <w:rPr>
          <w:rFonts w:ascii="Times New Roman" w:hAnsi="Times New Roman" w:cs="Times New Roman"/>
          <w:sz w:val="24"/>
          <w:szCs w:val="24"/>
        </w:rPr>
        <w:t xml:space="preserve"> Н.В. Всеобщая история. Конец XIX – начало XXI века. Для 11 класса общеобразовательных учреждений. Углубленный уровень.11 класс. – М.: ООО «Русское слово – учебник», 2015.</w:t>
      </w:r>
    </w:p>
    <w:p w:rsidR="00CE321A" w:rsidRPr="003C6815" w:rsidRDefault="00CE321A" w:rsidP="00012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815">
        <w:rPr>
          <w:rFonts w:ascii="Times New Roman" w:hAnsi="Times New Roman" w:cs="Times New Roman"/>
          <w:sz w:val="24"/>
          <w:szCs w:val="24"/>
        </w:rPr>
        <w:t>3.Никонов В.А., Девятов С.В. История. История России. 1914г. – начало XXI в. В 2-х частях. М.: ООО «Русское слово – учебник», 2017.</w:t>
      </w:r>
    </w:p>
    <w:p w:rsidR="00CE321A" w:rsidRPr="009A62EE" w:rsidRDefault="00CE321A" w:rsidP="00012C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815">
        <w:rPr>
          <w:rFonts w:ascii="Times New Roman" w:hAnsi="Times New Roman" w:cs="Times New Roman"/>
          <w:sz w:val="24"/>
          <w:szCs w:val="24"/>
        </w:rPr>
        <w:t>4.История России. XX - начало XXI века: хрестоматия-практикум для 11 класса общеобразовательных учреждений. Профильный уровень/ О.Ю. Стрелова, В.А. Шестаков, Е.Е. Вяземский. - М.: ООО «ТИД «Русское слово - РС», 2010.</w:t>
      </w:r>
    </w:p>
    <w:p w:rsidR="00002A9E" w:rsidRPr="00002A9E" w:rsidRDefault="00305436" w:rsidP="00012C6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9A62EE">
        <w:rPr>
          <w:b/>
          <w:szCs w:val="24"/>
        </w:rPr>
        <w:t>Цели</w:t>
      </w:r>
      <w:r w:rsidR="00002A9E">
        <w:rPr>
          <w:b/>
          <w:szCs w:val="24"/>
        </w:rPr>
        <w:t>:</w:t>
      </w:r>
      <w:r w:rsidR="00002A9E">
        <w:rPr>
          <w:szCs w:val="24"/>
        </w:rPr>
        <w:t xml:space="preserve"> </w:t>
      </w:r>
      <w:r w:rsidR="00002A9E" w:rsidRPr="00002A9E">
        <w:rPr>
          <w:szCs w:val="24"/>
        </w:rPr>
        <w:t>формирование у учащихся целостного представления о тенденциях развития человечества на его различных этапах.</w:t>
      </w:r>
    </w:p>
    <w:p w:rsidR="00305436" w:rsidRDefault="00002A9E" w:rsidP="00012C6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>
        <w:rPr>
          <w:b/>
          <w:szCs w:val="24"/>
        </w:rPr>
        <w:t>З</w:t>
      </w:r>
      <w:r w:rsidR="00213045" w:rsidRPr="009A62EE">
        <w:rPr>
          <w:b/>
          <w:szCs w:val="24"/>
        </w:rPr>
        <w:t>адачи</w:t>
      </w:r>
      <w:r w:rsidR="00305436" w:rsidRPr="009A62EE">
        <w:rPr>
          <w:b/>
          <w:szCs w:val="24"/>
        </w:rPr>
        <w:t>:</w:t>
      </w:r>
      <w:r>
        <w:rPr>
          <w:b/>
          <w:szCs w:val="24"/>
        </w:rPr>
        <w:t xml:space="preserve"> </w:t>
      </w:r>
    </w:p>
    <w:p w:rsidR="006A28C9" w:rsidRDefault="006A28C9" w:rsidP="00012C68">
      <w:pPr>
        <w:pStyle w:val="a4"/>
        <w:tabs>
          <w:tab w:val="left" w:pos="2745"/>
        </w:tabs>
        <w:spacing w:after="0" w:line="240" w:lineRule="auto"/>
        <w:ind w:left="-5" w:firstLine="5"/>
        <w:jc w:val="both"/>
        <w:rPr>
          <w:szCs w:val="24"/>
        </w:rPr>
      </w:pPr>
      <w:r>
        <w:rPr>
          <w:szCs w:val="24"/>
        </w:rPr>
        <w:t>1. Изучать многовековой путь</w:t>
      </w:r>
      <w:r w:rsidRPr="006A28C9">
        <w:rPr>
          <w:szCs w:val="24"/>
        </w:rPr>
        <w:t xml:space="preserve"> Отечества на фоне общемиро</w:t>
      </w:r>
      <w:r>
        <w:rPr>
          <w:szCs w:val="24"/>
        </w:rPr>
        <w:t>в</w:t>
      </w:r>
      <w:r w:rsidRPr="006A28C9">
        <w:rPr>
          <w:szCs w:val="24"/>
        </w:rPr>
        <w:t>ых процессов путем систематизации исторического материала на проблемно-теоретичес</w:t>
      </w:r>
      <w:r>
        <w:rPr>
          <w:szCs w:val="24"/>
        </w:rPr>
        <w:t>ком уровне.</w:t>
      </w:r>
    </w:p>
    <w:p w:rsidR="006A28C9" w:rsidRPr="006A28C9" w:rsidRDefault="004268AC" w:rsidP="00012C68">
      <w:pPr>
        <w:pStyle w:val="a4"/>
        <w:tabs>
          <w:tab w:val="left" w:pos="2745"/>
        </w:tabs>
        <w:spacing w:after="0" w:line="240" w:lineRule="auto"/>
        <w:ind w:left="-5" w:firstLine="5"/>
        <w:jc w:val="both"/>
        <w:rPr>
          <w:szCs w:val="24"/>
        </w:rPr>
      </w:pPr>
      <w:r>
        <w:rPr>
          <w:szCs w:val="24"/>
        </w:rPr>
        <w:t>2. Ф</w:t>
      </w:r>
      <w:r w:rsidR="006A28C9">
        <w:rPr>
          <w:szCs w:val="24"/>
        </w:rPr>
        <w:t xml:space="preserve">ормировать историческое мышление учащихся, </w:t>
      </w:r>
      <w:r w:rsidR="006A28C9" w:rsidRPr="006A28C9">
        <w:rPr>
          <w:szCs w:val="24"/>
        </w:rPr>
        <w:t>способности рассматривать события и явления с точки зрения их исторической обусловленности, умений анализировать и сопоставлять факты, события, явления, процессы, имевшие место в истории России и мира, определять собственное отношение к дискуссионным проблемам прошлого и современности.</w:t>
      </w:r>
    </w:p>
    <w:p w:rsidR="006A28C9" w:rsidRPr="006A28C9" w:rsidRDefault="006A28C9" w:rsidP="00012C68">
      <w:pPr>
        <w:pStyle w:val="a4"/>
        <w:tabs>
          <w:tab w:val="left" w:pos="2745"/>
        </w:tabs>
        <w:spacing w:after="0" w:line="240" w:lineRule="auto"/>
        <w:ind w:left="-5" w:firstLine="5"/>
        <w:jc w:val="both"/>
        <w:rPr>
          <w:szCs w:val="24"/>
        </w:rPr>
      </w:pPr>
      <w:r>
        <w:rPr>
          <w:szCs w:val="24"/>
        </w:rPr>
        <w:t>3. Развивать мировоззренческие убеждения</w:t>
      </w:r>
      <w:r w:rsidRPr="006A28C9">
        <w:rPr>
          <w:szCs w:val="24"/>
        </w:rPr>
        <w:t xml:space="preserve"> </w:t>
      </w:r>
      <w:r>
        <w:rPr>
          <w:szCs w:val="24"/>
        </w:rPr>
        <w:t>выпускников</w:t>
      </w:r>
      <w:r w:rsidRPr="006A28C9">
        <w:rPr>
          <w:szCs w:val="24"/>
        </w:rPr>
        <w:t xml:space="preserve"> на основе восприятия и осмысления ими исторически сложившихся отечественных и мировы</w:t>
      </w:r>
      <w:r>
        <w:rPr>
          <w:szCs w:val="24"/>
        </w:rPr>
        <w:t>х культурных, религиозных, этно-</w:t>
      </w:r>
      <w:r w:rsidRPr="006A28C9">
        <w:rPr>
          <w:szCs w:val="24"/>
        </w:rPr>
        <w:t>национальных ценностей прошлого в их связи с настоящим.</w:t>
      </w:r>
    </w:p>
    <w:p w:rsidR="00002A9E" w:rsidRPr="00002A9E" w:rsidRDefault="004268AC" w:rsidP="00012C68">
      <w:pPr>
        <w:pStyle w:val="a4"/>
        <w:tabs>
          <w:tab w:val="left" w:pos="2745"/>
        </w:tabs>
        <w:spacing w:after="0" w:line="240" w:lineRule="auto"/>
        <w:ind w:left="-5" w:firstLine="5"/>
        <w:jc w:val="both"/>
        <w:rPr>
          <w:szCs w:val="24"/>
        </w:rPr>
      </w:pPr>
      <w:r>
        <w:rPr>
          <w:szCs w:val="24"/>
        </w:rPr>
        <w:t>4. Осваивать знания</w:t>
      </w:r>
      <w:r w:rsidR="006A28C9" w:rsidRPr="006A28C9">
        <w:rPr>
          <w:szCs w:val="24"/>
        </w:rPr>
        <w:t xml:space="preserve"> об основных видах исторических источников, особенностях отражения и интерпретации в них различных сторон общественной жизни, достижений материальной и духовной культуры, нравственных и социально значимых отношений людей.</w:t>
      </w:r>
    </w:p>
    <w:p w:rsidR="00CE321A" w:rsidRDefault="00305436" w:rsidP="00012C6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9A62EE">
        <w:rPr>
          <w:b/>
          <w:szCs w:val="24"/>
        </w:rPr>
        <w:t>Общая характеристика:</w:t>
      </w:r>
    </w:p>
    <w:p w:rsidR="00E7576B" w:rsidRPr="00E7576B" w:rsidRDefault="00E7576B" w:rsidP="00012C6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E7576B">
        <w:rPr>
          <w:szCs w:val="24"/>
        </w:rPr>
        <w:t xml:space="preserve">Согласно государственному образовательному стандарту учебный предмет  История на ступени среднего (полного) общего образования призван полнее </w:t>
      </w:r>
      <w:proofErr w:type="gramStart"/>
      <w:r w:rsidRPr="00E7576B">
        <w:rPr>
          <w:szCs w:val="24"/>
        </w:rPr>
        <w:t>раскрывать</w:t>
      </w:r>
      <w:proofErr w:type="gramEnd"/>
      <w:r w:rsidRPr="00E7576B">
        <w:rPr>
          <w:szCs w:val="24"/>
        </w:rPr>
        <w:t xml:space="preserve"> историко-культурные аспекты, причинно-следственные связи, роль человеческого фактора в развитии общества, цивилизационную составляющую исторического процесса.</w:t>
      </w:r>
    </w:p>
    <w:p w:rsidR="00E7576B" w:rsidRPr="00E7576B" w:rsidRDefault="00E7576B" w:rsidP="00012C68">
      <w:pPr>
        <w:pStyle w:val="a4"/>
        <w:tabs>
          <w:tab w:val="left" w:pos="2745"/>
        </w:tabs>
        <w:spacing w:after="0" w:line="240" w:lineRule="auto"/>
        <w:ind w:left="-5" w:firstLine="714"/>
        <w:jc w:val="both"/>
        <w:rPr>
          <w:szCs w:val="24"/>
        </w:rPr>
      </w:pPr>
      <w:r w:rsidRPr="00E7576B">
        <w:rPr>
          <w:szCs w:val="24"/>
        </w:rPr>
        <w:t>Содержание программы определяется следующими исходными положениями:</w:t>
      </w:r>
    </w:p>
    <w:p w:rsidR="00E7576B" w:rsidRPr="00E7576B" w:rsidRDefault="00E7576B" w:rsidP="00012C68">
      <w:pPr>
        <w:pStyle w:val="a4"/>
        <w:tabs>
          <w:tab w:val="left" w:pos="2745"/>
        </w:tabs>
        <w:spacing w:after="0" w:line="240" w:lineRule="auto"/>
        <w:ind w:left="-5" w:firstLine="714"/>
        <w:jc w:val="both"/>
        <w:rPr>
          <w:szCs w:val="24"/>
        </w:rPr>
      </w:pPr>
      <w:r w:rsidRPr="00E7576B">
        <w:rPr>
          <w:szCs w:val="24"/>
        </w:rPr>
        <w:t>1. История является базовым общеобразовательным предметом для всех учащихся во всех профилях обучения.</w:t>
      </w:r>
    </w:p>
    <w:p w:rsidR="008062CA" w:rsidRDefault="00E7576B" w:rsidP="00012C68">
      <w:pPr>
        <w:pStyle w:val="a4"/>
        <w:tabs>
          <w:tab w:val="left" w:pos="2745"/>
        </w:tabs>
        <w:spacing w:after="0" w:line="240" w:lineRule="auto"/>
        <w:ind w:left="-5" w:firstLine="714"/>
        <w:jc w:val="both"/>
        <w:rPr>
          <w:szCs w:val="24"/>
        </w:rPr>
      </w:pPr>
      <w:r w:rsidRPr="00E7576B">
        <w:rPr>
          <w:szCs w:val="24"/>
        </w:rPr>
        <w:t>2. Предлагаемый курс позволяет рассмотреть историю России в контексте истории мира, проследить взаимосвязь и взаимовлияние основных событий и процессов, характерных для российской и всемирной истории, определить общее и особенное в их содержании.</w:t>
      </w:r>
    </w:p>
    <w:p w:rsidR="00F07438" w:rsidRPr="009A62EE" w:rsidRDefault="00F07438" w:rsidP="00012C68">
      <w:pPr>
        <w:pStyle w:val="a4"/>
        <w:tabs>
          <w:tab w:val="left" w:pos="2745"/>
        </w:tabs>
        <w:spacing w:after="0" w:line="240" w:lineRule="auto"/>
        <w:ind w:left="-5" w:firstLine="714"/>
        <w:jc w:val="both"/>
        <w:rPr>
          <w:szCs w:val="24"/>
        </w:rPr>
      </w:pPr>
      <w:r w:rsidRPr="00F07438">
        <w:rPr>
          <w:szCs w:val="24"/>
        </w:rPr>
        <w:t>Основные содержательные линии программы по истории реализуются в рамках двух курсов – «Всеобщей истории»  и «Истории России». На изучение Всеобщей истории отводится  24 часа, на изучение  истории России - 44 часа.</w:t>
      </w:r>
    </w:p>
    <w:p w:rsidR="00305436" w:rsidRPr="006A28C9" w:rsidRDefault="00305436" w:rsidP="00012C6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9A62EE">
        <w:rPr>
          <w:b/>
          <w:szCs w:val="24"/>
        </w:rPr>
        <w:lastRenderedPageBreak/>
        <w:t>Ценностные ориентиры:</w:t>
      </w:r>
      <w:r w:rsidR="006A28C9">
        <w:rPr>
          <w:b/>
          <w:szCs w:val="24"/>
        </w:rPr>
        <w:t xml:space="preserve"> </w:t>
      </w:r>
      <w:r w:rsidR="006A28C9">
        <w:rPr>
          <w:szCs w:val="24"/>
        </w:rPr>
        <w:t>гражданское становление</w:t>
      </w:r>
      <w:r w:rsidR="004268AC">
        <w:rPr>
          <w:szCs w:val="24"/>
        </w:rPr>
        <w:t xml:space="preserve"> личности</w:t>
      </w:r>
      <w:r w:rsidR="006A28C9" w:rsidRPr="006A28C9">
        <w:rPr>
          <w:szCs w:val="24"/>
        </w:rPr>
        <w:t>, ответственной за судьбу страны, ее положение в мире, воспринявшей идеи патриотизма, гуманизма, толерантности, непримиримости к любым проявлениям насилия, национализма, шовинизма.</w:t>
      </w:r>
    </w:p>
    <w:p w:rsidR="008062CA" w:rsidRPr="009A62EE" w:rsidRDefault="008062CA" w:rsidP="00012C68">
      <w:pPr>
        <w:pStyle w:val="2"/>
        <w:ind w:firstLine="709"/>
        <w:jc w:val="both"/>
        <w:rPr>
          <w:color w:val="000000"/>
          <w:sz w:val="24"/>
        </w:rPr>
      </w:pPr>
      <w:r w:rsidRPr="009A62EE">
        <w:rPr>
          <w:color w:val="000000"/>
          <w:sz w:val="24"/>
        </w:rPr>
        <w:t>Планируемые результаты изучения учебного предмета</w:t>
      </w:r>
    </w:p>
    <w:p w:rsidR="002A16BA" w:rsidRPr="002A16BA" w:rsidRDefault="002A16BA" w:rsidP="00012C68">
      <w:pPr>
        <w:pStyle w:val="a4"/>
        <w:tabs>
          <w:tab w:val="left" w:pos="2745"/>
        </w:tabs>
        <w:spacing w:after="0" w:line="240" w:lineRule="auto"/>
        <w:ind w:left="-5" w:firstLine="5"/>
        <w:jc w:val="both"/>
        <w:rPr>
          <w:szCs w:val="24"/>
        </w:rPr>
      </w:pPr>
      <w:r w:rsidRPr="002A16BA">
        <w:rPr>
          <w:szCs w:val="24"/>
        </w:rPr>
        <w:t xml:space="preserve">В результате изучения истории на базовом уровне ученик должен </w:t>
      </w:r>
      <w:r w:rsidRPr="002A16BA">
        <w:rPr>
          <w:b/>
          <w:i/>
          <w:szCs w:val="24"/>
        </w:rPr>
        <w:t>знать/понимать</w:t>
      </w:r>
      <w:r w:rsidRPr="002A16BA">
        <w:rPr>
          <w:szCs w:val="24"/>
        </w:rPr>
        <w:t>:</w:t>
      </w:r>
    </w:p>
    <w:p w:rsidR="002A16BA" w:rsidRPr="002A16BA" w:rsidRDefault="002A16BA" w:rsidP="00012C6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основные факты, процессы и явления, характеризующие целостность и системность отечественной и всемирной истории;</w:t>
      </w:r>
    </w:p>
    <w:p w:rsidR="002A16BA" w:rsidRPr="002A16BA" w:rsidRDefault="002A16BA" w:rsidP="00012C6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периодизацию всемирной и отечественной истории;</w:t>
      </w:r>
    </w:p>
    <w:p w:rsidR="002A16BA" w:rsidRPr="002A16BA" w:rsidRDefault="002A16BA" w:rsidP="00012C6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современные версии и трактовки важнейших проблем отечественной и всемирной истории;</w:t>
      </w:r>
    </w:p>
    <w:p w:rsidR="002A16BA" w:rsidRPr="002A16BA" w:rsidRDefault="002A16BA" w:rsidP="00012C6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историческую обусловленность современных общественных процессов;</w:t>
      </w:r>
    </w:p>
    <w:p w:rsidR="002A16BA" w:rsidRPr="002A16BA" w:rsidRDefault="002A16BA" w:rsidP="00012C6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особенности исторического пути России, её роль в мировом сообществе;</w:t>
      </w:r>
    </w:p>
    <w:p w:rsidR="002A16BA" w:rsidRPr="002A16BA" w:rsidRDefault="002A16BA" w:rsidP="00012C68">
      <w:pPr>
        <w:pStyle w:val="a4"/>
        <w:tabs>
          <w:tab w:val="left" w:pos="2745"/>
        </w:tabs>
        <w:spacing w:after="0" w:line="240" w:lineRule="auto"/>
        <w:ind w:left="-5" w:firstLine="714"/>
        <w:jc w:val="both"/>
        <w:rPr>
          <w:b/>
          <w:i/>
          <w:szCs w:val="24"/>
        </w:rPr>
      </w:pPr>
      <w:r w:rsidRPr="002A16BA">
        <w:rPr>
          <w:b/>
          <w:i/>
          <w:szCs w:val="24"/>
        </w:rPr>
        <w:t>уметь: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проводить поиск исторической информации в источниках разного типа;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критически анализировать источник исторической информации (характеризовать авторство источника, время, обстоятельства и цели его создания);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различать в исторической информации факты и мнения, исторические описания и исторические объяснения;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устанавливать причинно-следственные связи между явлениями, пространственные и временные рамки изучаемых исторических процессов и явлений;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2A16BA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представлять результаты изучения исторического материала в формах конспекта, реферата, рецензии;</w:t>
      </w:r>
    </w:p>
    <w:p w:rsidR="00305436" w:rsidRPr="002A16BA" w:rsidRDefault="002A16BA" w:rsidP="00012C68">
      <w:pPr>
        <w:pStyle w:val="a4"/>
        <w:numPr>
          <w:ilvl w:val="0"/>
          <w:numId w:val="2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szCs w:val="24"/>
        </w:rPr>
      </w:pPr>
      <w:r w:rsidRPr="002A16BA">
        <w:rPr>
          <w:szCs w:val="24"/>
        </w:rPr>
        <w:t>использовать приобретённые знания и умения в практической деятельности и повседневной жизни</w:t>
      </w:r>
      <w:r>
        <w:rPr>
          <w:szCs w:val="24"/>
        </w:rPr>
        <w:t>.</w:t>
      </w:r>
      <w:r w:rsidRPr="002A16BA">
        <w:rPr>
          <w:szCs w:val="24"/>
        </w:rPr>
        <w:t xml:space="preserve"> </w:t>
      </w:r>
    </w:p>
    <w:p w:rsidR="008062CA" w:rsidRPr="00A17E96" w:rsidRDefault="008062CA" w:rsidP="00012C68">
      <w:pPr>
        <w:pStyle w:val="a3"/>
        <w:spacing w:before="0" w:beforeAutospacing="0" w:after="0" w:afterAutospacing="0"/>
        <w:ind w:firstLine="709"/>
        <w:jc w:val="both"/>
        <w:outlineLvl w:val="0"/>
        <w:rPr>
          <w:rStyle w:val="a5"/>
          <w:bCs w:val="0"/>
        </w:rPr>
      </w:pPr>
      <w:r w:rsidRPr="009A62EE">
        <w:rPr>
          <w:rStyle w:val="a5"/>
        </w:rPr>
        <w:t>Формы организации учебного процесса:</w:t>
      </w:r>
      <w:r w:rsidR="00A17E96">
        <w:rPr>
          <w:rStyle w:val="a5"/>
        </w:rPr>
        <w:t xml:space="preserve"> </w:t>
      </w:r>
      <w:r w:rsidR="00A17E96" w:rsidRPr="00A17E96">
        <w:rPr>
          <w:rStyle w:val="a5"/>
          <w:b w:val="0"/>
        </w:rPr>
        <w:t>практикумы, беседы, лабораторные работы, дискуссии, решение и составление познавательных задач, презентация творческих работ.</w:t>
      </w:r>
    </w:p>
    <w:p w:rsidR="003A4A65" w:rsidRPr="00A17E96" w:rsidRDefault="008062CA" w:rsidP="00012C68">
      <w:pPr>
        <w:pStyle w:val="a3"/>
        <w:spacing w:before="0" w:beforeAutospacing="0" w:after="0" w:afterAutospacing="0"/>
        <w:ind w:firstLine="709"/>
        <w:jc w:val="both"/>
        <w:outlineLvl w:val="0"/>
      </w:pPr>
      <w:r w:rsidRPr="009A62EE">
        <w:rPr>
          <w:rStyle w:val="a5"/>
        </w:rPr>
        <w:t>Преобладающие формы  к</w:t>
      </w:r>
      <w:r w:rsidR="00A17E96">
        <w:rPr>
          <w:rStyle w:val="a5"/>
        </w:rPr>
        <w:t xml:space="preserve">онтроля знаний, умений, навыков: </w:t>
      </w:r>
      <w:r w:rsidR="00A17E96" w:rsidRPr="00A17E96">
        <w:t xml:space="preserve">с учетом специфики целей и содержания </w:t>
      </w:r>
      <w:proofErr w:type="spellStart"/>
      <w:r w:rsidR="00A17E96" w:rsidRPr="00A17E96">
        <w:t>предвузовской</w:t>
      </w:r>
      <w:proofErr w:type="spellEnd"/>
      <w:r w:rsidR="00A17E96" w:rsidRPr="00A17E96">
        <w:t xml:space="preserve"> подготовки существенно возрастают требования к рефлексивной деятельности учащихся, в том числе к объективному оцениванию своих учебных достижений, в связи с этим предпочтительными формами текущего контроля являются зачёт, тестирование и итоговые контрольные работы.</w:t>
      </w:r>
    </w:p>
    <w:sectPr w:rsidR="003A4A65" w:rsidRPr="00A17E96" w:rsidSect="00CE321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90982"/>
    <w:multiLevelType w:val="hybridMultilevel"/>
    <w:tmpl w:val="D8C20A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C50E6C"/>
    <w:multiLevelType w:val="hybridMultilevel"/>
    <w:tmpl w:val="041C23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02A9E"/>
    <w:rsid w:val="00012C68"/>
    <w:rsid w:val="00066800"/>
    <w:rsid w:val="00213045"/>
    <w:rsid w:val="002A16BA"/>
    <w:rsid w:val="00305436"/>
    <w:rsid w:val="003A4A65"/>
    <w:rsid w:val="003C6815"/>
    <w:rsid w:val="004268AC"/>
    <w:rsid w:val="004308E5"/>
    <w:rsid w:val="006A28C9"/>
    <w:rsid w:val="008062CA"/>
    <w:rsid w:val="00916C30"/>
    <w:rsid w:val="009A62EE"/>
    <w:rsid w:val="00A17E96"/>
    <w:rsid w:val="00C56408"/>
    <w:rsid w:val="00CE321A"/>
    <w:rsid w:val="00E7576B"/>
    <w:rsid w:val="00F07438"/>
    <w:rsid w:val="00F56346"/>
    <w:rsid w:val="00FF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16</cp:revision>
  <dcterms:created xsi:type="dcterms:W3CDTF">2018-01-30T04:47:00Z</dcterms:created>
  <dcterms:modified xsi:type="dcterms:W3CDTF">2020-09-18T06:28:00Z</dcterms:modified>
</cp:coreProperties>
</file>